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65453" w14:textId="54877A4D" w:rsidR="001930E3" w:rsidRPr="00260050" w:rsidRDefault="00260050" w:rsidP="001930E3">
      <w:pPr>
        <w:snapToGrid w:val="0"/>
        <w:jc w:val="right"/>
        <w:rPr>
          <w:rFonts w:ascii="Times New Roman"/>
          <w:b/>
          <w:sz w:val="24"/>
          <w:szCs w:val="24"/>
          <w:lang w:val="en-US" w:eastAsia="zh-HK"/>
        </w:rPr>
      </w:pPr>
      <w:bookmarkStart w:id="0" w:name="_GoBack"/>
      <w:bookmarkEnd w:id="0"/>
      <w:r w:rsidRPr="00260050">
        <w:rPr>
          <w:rFonts w:ascii="Times New Roman"/>
          <w:b/>
          <w:sz w:val="24"/>
          <w:szCs w:val="24"/>
          <w:lang w:val="en-US" w:eastAsia="zh-HK"/>
        </w:rPr>
        <w:t xml:space="preserve">Annex </w:t>
      </w:r>
      <w:r>
        <w:rPr>
          <w:rFonts w:ascii="Times New Roman"/>
          <w:b/>
          <w:sz w:val="24"/>
          <w:szCs w:val="24"/>
          <w:lang w:val="en-US" w:eastAsia="zh-HK"/>
        </w:rPr>
        <w:t>D</w:t>
      </w:r>
      <w:r w:rsidRPr="00260050">
        <w:rPr>
          <w:rFonts w:ascii="Times New Roman"/>
          <w:b/>
          <w:sz w:val="24"/>
          <w:szCs w:val="24"/>
          <w:lang w:val="en-US" w:eastAsia="zh-HK"/>
        </w:rPr>
        <w:t xml:space="preserve"> to the Terms of Tender</w:t>
      </w:r>
    </w:p>
    <w:p w14:paraId="2B74F89B" w14:textId="77777777" w:rsidR="00260050" w:rsidRPr="00260050" w:rsidRDefault="00260050" w:rsidP="001930E3">
      <w:pPr>
        <w:snapToGrid w:val="0"/>
        <w:jc w:val="right"/>
        <w:rPr>
          <w:rFonts w:ascii="Times New Roman"/>
          <w:b/>
          <w:sz w:val="24"/>
          <w:szCs w:val="24"/>
          <w:u w:val="single"/>
          <w:lang w:val="en-US" w:eastAsia="zh-HK"/>
        </w:rPr>
      </w:pPr>
    </w:p>
    <w:p w14:paraId="5B7326B2" w14:textId="09F9CD66" w:rsidR="006E26C6" w:rsidRDefault="006E26C6" w:rsidP="006E26C6">
      <w:pPr>
        <w:snapToGrid w:val="0"/>
        <w:jc w:val="center"/>
        <w:rPr>
          <w:rFonts w:ascii="Times New Roman"/>
          <w:b/>
          <w:sz w:val="24"/>
          <w:szCs w:val="24"/>
          <w:u w:val="single"/>
        </w:rPr>
      </w:pPr>
      <w:r w:rsidRPr="0052145C">
        <w:rPr>
          <w:rFonts w:ascii="Times New Roman" w:hint="eastAsia"/>
          <w:b/>
          <w:sz w:val="24"/>
          <w:szCs w:val="24"/>
          <w:u w:val="single"/>
          <w:lang w:eastAsia="zh-HK"/>
        </w:rPr>
        <w:t>NON</w:t>
      </w:r>
      <w:r w:rsidRPr="0052145C">
        <w:rPr>
          <w:rFonts w:ascii="Times New Roman" w:hint="eastAsia"/>
          <w:sz w:val="24"/>
          <w:szCs w:val="24"/>
          <w:u w:val="single"/>
          <w:lang w:eastAsia="zh-HK"/>
        </w:rPr>
        <w:t>-</w:t>
      </w:r>
      <w:r w:rsidRPr="0052145C">
        <w:rPr>
          <w:rFonts w:ascii="Times New Roman"/>
          <w:b/>
          <w:sz w:val="24"/>
          <w:szCs w:val="24"/>
          <w:u w:val="single"/>
        </w:rPr>
        <w:t>COLLUSIVE TENDERING CERTIFICATE</w:t>
      </w:r>
    </w:p>
    <w:p w14:paraId="447AE6D5" w14:textId="68E56AF1" w:rsidR="00591010" w:rsidRPr="00591010" w:rsidRDefault="00591010" w:rsidP="006E26C6">
      <w:pPr>
        <w:snapToGrid w:val="0"/>
        <w:jc w:val="center"/>
        <w:rPr>
          <w:rFonts w:ascii="Times New Roman"/>
          <w:b/>
          <w:sz w:val="24"/>
          <w:szCs w:val="24"/>
          <w:lang w:val="en-US" w:eastAsia="zh-HK"/>
        </w:rPr>
      </w:pPr>
      <w:r w:rsidRPr="00591010">
        <w:rPr>
          <w:rFonts w:ascii="Times New Roman"/>
          <w:b/>
          <w:sz w:val="24"/>
          <w:szCs w:val="24"/>
          <w:lang w:val="en-US" w:eastAsia="zh-HK"/>
        </w:rPr>
        <w:t xml:space="preserve">(To be </w:t>
      </w:r>
      <w:proofErr w:type="gramStart"/>
      <w:r w:rsidRPr="00591010">
        <w:rPr>
          <w:rFonts w:ascii="Times New Roman"/>
          <w:b/>
          <w:sz w:val="24"/>
          <w:szCs w:val="24"/>
          <w:lang w:val="en-US" w:eastAsia="zh-HK"/>
        </w:rPr>
        <w:t>Inserted</w:t>
      </w:r>
      <w:proofErr w:type="gramEnd"/>
      <w:r w:rsidRPr="00591010">
        <w:rPr>
          <w:rFonts w:ascii="Times New Roman"/>
          <w:b/>
          <w:sz w:val="24"/>
          <w:szCs w:val="24"/>
          <w:lang w:val="en-US" w:eastAsia="zh-HK"/>
        </w:rPr>
        <w:t xml:space="preserve"> into the Technical Envelope)</w:t>
      </w:r>
    </w:p>
    <w:p w14:paraId="6BA060F0" w14:textId="1527ACD5" w:rsidR="006E26C6" w:rsidRDefault="006E26C6" w:rsidP="006E26C6">
      <w:pPr>
        <w:snapToGrid w:val="0"/>
        <w:jc w:val="center"/>
        <w:rPr>
          <w:rFonts w:ascii="Times New Roman"/>
          <w:sz w:val="24"/>
          <w:szCs w:val="24"/>
        </w:rPr>
      </w:pPr>
      <w:r w:rsidRPr="0052145C">
        <w:rPr>
          <w:rFonts w:ascii="Times New Roman"/>
          <w:sz w:val="24"/>
          <w:szCs w:val="24"/>
        </w:rPr>
        <w:t>(To be completed and returned together with the tender submission)</w:t>
      </w:r>
    </w:p>
    <w:p w14:paraId="4F09D6AF" w14:textId="77777777" w:rsidR="00912B2D" w:rsidRDefault="00912B2D" w:rsidP="00572171">
      <w:pPr>
        <w:widowControl w:val="0"/>
        <w:suppressAutoHyphens/>
        <w:overflowPunct/>
        <w:autoSpaceDE/>
        <w:autoSpaceDN/>
        <w:snapToGrid w:val="0"/>
        <w:ind w:left="43" w:hangingChars="18" w:hanging="43"/>
        <w:jc w:val="both"/>
        <w:outlineLvl w:val="0"/>
        <w:rPr>
          <w:rFonts w:ascii="Times New Roman"/>
          <w:kern w:val="1"/>
          <w:sz w:val="24"/>
          <w:szCs w:val="24"/>
        </w:rPr>
      </w:pPr>
    </w:p>
    <w:p w14:paraId="4801CD02" w14:textId="7CF145A5" w:rsidR="00572171" w:rsidRPr="00B24E19" w:rsidRDefault="00572171" w:rsidP="00572171">
      <w:pPr>
        <w:widowControl w:val="0"/>
        <w:suppressAutoHyphens/>
        <w:overflowPunct/>
        <w:autoSpaceDE/>
        <w:autoSpaceDN/>
        <w:snapToGrid w:val="0"/>
        <w:ind w:left="43" w:hangingChars="18" w:hanging="43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 xml:space="preserve">To: </w:t>
      </w:r>
      <w:r w:rsidR="00062E4F">
        <w:rPr>
          <w:rFonts w:ascii="Times New Roman"/>
          <w:kern w:val="1"/>
          <w:sz w:val="24"/>
          <w:szCs w:val="24"/>
          <w:lang w:val="en-US"/>
        </w:rPr>
        <w:t>T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 xml:space="preserve">he Government </w:t>
      </w:r>
    </w:p>
    <w:p w14:paraId="0822ABC9" w14:textId="77777777" w:rsidR="00572171" w:rsidRPr="00B24E19" w:rsidRDefault="00572171" w:rsidP="00572171">
      <w:pPr>
        <w:widowControl w:val="0"/>
        <w:suppressAutoHyphens/>
        <w:overflowPunct/>
        <w:autoSpaceDE/>
        <w:autoSpaceDN/>
        <w:snapToGrid w:val="0"/>
        <w:ind w:left="43" w:hangingChars="18" w:hanging="43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3524F145" w14:textId="77777777" w:rsidR="00572171" w:rsidRPr="00B24E19" w:rsidRDefault="00572171" w:rsidP="00572171">
      <w:pPr>
        <w:widowControl w:val="0"/>
        <w:suppressAutoHyphens/>
        <w:overflowPunct/>
        <w:autoSpaceDE/>
        <w:autoSpaceDN/>
        <w:snapToGrid w:val="0"/>
        <w:ind w:left="43" w:hangingChars="18" w:hanging="43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Dear Sir/ Madam,</w:t>
      </w:r>
    </w:p>
    <w:p w14:paraId="6548C732" w14:textId="77777777" w:rsidR="00572171" w:rsidRPr="00B24E19" w:rsidRDefault="00572171" w:rsidP="00572171">
      <w:pPr>
        <w:widowControl w:val="0"/>
        <w:suppressAutoHyphens/>
        <w:overflowPunct/>
        <w:autoSpaceDE/>
        <w:autoSpaceDN/>
        <w:snapToGrid w:val="0"/>
        <w:ind w:left="43" w:hangingChars="18" w:hanging="43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340EAEEB" w14:textId="5C92CCDF" w:rsidR="00572171" w:rsidRPr="00B24E19" w:rsidRDefault="00572171" w:rsidP="00572171">
      <w:pPr>
        <w:widowControl w:val="0"/>
        <w:suppressAutoHyphens/>
        <w:overflowPunct/>
        <w:autoSpaceDE/>
        <w:autoSpaceDN/>
        <w:snapToGrid w:val="0"/>
        <w:ind w:left="43" w:hangingChars="18" w:hanging="43"/>
        <w:jc w:val="center"/>
        <w:outlineLvl w:val="0"/>
        <w:rPr>
          <w:rFonts w:ascii="Times New Roman"/>
          <w:b/>
          <w:kern w:val="1"/>
          <w:sz w:val="24"/>
          <w:szCs w:val="24"/>
          <w:lang w:val="en-US"/>
        </w:rPr>
      </w:pPr>
      <w:r w:rsidRPr="00B24E19">
        <w:rPr>
          <w:rFonts w:ascii="Times New Roman"/>
          <w:b/>
          <w:kern w:val="1"/>
          <w:sz w:val="24"/>
          <w:szCs w:val="24"/>
          <w:lang w:val="en-US"/>
        </w:rPr>
        <w:t>Non-</w:t>
      </w:r>
      <w:r w:rsidR="00382DC7">
        <w:rPr>
          <w:rFonts w:ascii="Times New Roman"/>
          <w:b/>
          <w:kern w:val="1"/>
          <w:sz w:val="24"/>
          <w:szCs w:val="24"/>
          <w:lang w:val="en-US" w:eastAsia="zh-HK"/>
        </w:rPr>
        <w:t>C</w:t>
      </w:r>
      <w:r w:rsidRPr="00B24E19">
        <w:rPr>
          <w:rFonts w:ascii="Times New Roman"/>
          <w:b/>
          <w:kern w:val="1"/>
          <w:sz w:val="24"/>
          <w:szCs w:val="24"/>
          <w:lang w:val="en-US"/>
        </w:rPr>
        <w:t>ollusive Tendering Certificate</w:t>
      </w:r>
    </w:p>
    <w:p w14:paraId="32593A79" w14:textId="77777777" w:rsidR="00572171" w:rsidRPr="00B24E19" w:rsidRDefault="00572171" w:rsidP="00572171">
      <w:pPr>
        <w:widowControl w:val="0"/>
        <w:suppressAutoHyphens/>
        <w:overflowPunct/>
        <w:autoSpaceDE/>
        <w:autoSpaceDN/>
        <w:snapToGrid w:val="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tbl>
      <w:tblPr>
        <w:tblW w:w="9080" w:type="dxa"/>
        <w:tblInd w:w="100" w:type="dxa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2391"/>
        <w:gridCol w:w="4838"/>
        <w:gridCol w:w="425"/>
      </w:tblGrid>
      <w:tr w:rsidR="00B24E19" w:rsidRPr="00B24E19" w14:paraId="131A1BE8" w14:textId="77777777" w:rsidTr="001B4DF9">
        <w:tc>
          <w:tcPr>
            <w:tcW w:w="1426" w:type="dxa"/>
            <w:shd w:val="clear" w:color="auto" w:fill="auto"/>
          </w:tcPr>
          <w:p w14:paraId="24250A47" w14:textId="77777777" w:rsidR="00572171" w:rsidRPr="00B24E19" w:rsidRDefault="00572171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 w:bidi="en-US"/>
              </w:rPr>
            </w:pP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 w:eastAsia="en-US" w:bidi="en-US"/>
              </w:rPr>
              <w:t>1.</w:t>
            </w: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 w:eastAsia="zh-HK" w:bidi="en-US"/>
              </w:rPr>
              <w:t xml:space="preserve">       </w:t>
            </w: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 w:eastAsia="en-US" w:bidi="en-US"/>
              </w:rPr>
              <w:t>I/</w:t>
            </w: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>We,</w:t>
            </w:r>
          </w:p>
        </w:tc>
        <w:tc>
          <w:tcPr>
            <w:tcW w:w="2391" w:type="dxa"/>
            <w:shd w:val="clear" w:color="auto" w:fill="auto"/>
          </w:tcPr>
          <w:p w14:paraId="3C0802DC" w14:textId="77777777" w:rsidR="00572171" w:rsidRPr="00B24E19" w:rsidRDefault="00572171" w:rsidP="00572171">
            <w:pPr>
              <w:widowControl w:val="0"/>
              <w:suppressAutoHyphens/>
              <w:snapToGrid w:val="0"/>
              <w:ind w:leftChars="-41" w:left="1" w:hangingChars="45" w:hanging="108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 w:bidi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 xml:space="preserve">(name of the </w:t>
            </w: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 w:eastAsia="zh-HK" w:bidi="en-US"/>
              </w:rPr>
              <w:t>T</w:t>
            </w: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>enderer)</w:t>
            </w: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 w:eastAsia="zh-HK" w:bidi="en-US"/>
              </w:rPr>
              <w:t xml:space="preserve">   </w:t>
            </w:r>
          </w:p>
        </w:tc>
        <w:tc>
          <w:tcPr>
            <w:tcW w:w="4838" w:type="dxa"/>
            <w:tcBorders>
              <w:bottom w:val="single" w:sz="4" w:space="0" w:color="000000"/>
            </w:tcBorders>
            <w:shd w:val="clear" w:color="auto" w:fill="auto"/>
          </w:tcPr>
          <w:p w14:paraId="1A628D30" w14:textId="77777777" w:rsidR="00572171" w:rsidRPr="00B24E19" w:rsidRDefault="00572171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 w:bidi="en-US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14:paraId="51CF270E" w14:textId="77777777" w:rsidR="00572171" w:rsidRPr="00B24E19" w:rsidRDefault="00572171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 w:bidi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>of</w:t>
            </w:r>
          </w:p>
        </w:tc>
      </w:tr>
      <w:tr w:rsidR="00B24E19" w:rsidRPr="00B24E19" w14:paraId="73E02109" w14:textId="77777777" w:rsidTr="00587885">
        <w:tc>
          <w:tcPr>
            <w:tcW w:w="3817" w:type="dxa"/>
            <w:gridSpan w:val="2"/>
            <w:shd w:val="clear" w:color="auto" w:fill="auto"/>
          </w:tcPr>
          <w:p w14:paraId="6BAD4242" w14:textId="77777777" w:rsidR="001B4DF9" w:rsidRPr="00B24E19" w:rsidRDefault="001B4DF9" w:rsidP="001B4DF9">
            <w:pPr>
              <w:widowControl w:val="0"/>
              <w:suppressAutoHyphens/>
              <w:snapToGrid w:val="0"/>
              <w:ind w:leftChars="-41" w:left="-10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>(address(</w:t>
            </w:r>
            <w:proofErr w:type="spellStart"/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>es</w:t>
            </w:r>
            <w:proofErr w:type="spellEnd"/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 xml:space="preserve">) of the </w:t>
            </w: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 w:eastAsia="zh-HK" w:bidi="en-US"/>
              </w:rPr>
              <w:t>T</w:t>
            </w: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>enderer(s))</w:t>
            </w:r>
          </w:p>
        </w:tc>
        <w:tc>
          <w:tcPr>
            <w:tcW w:w="4838" w:type="dxa"/>
            <w:tcBorders>
              <w:bottom w:val="single" w:sz="4" w:space="0" w:color="000000"/>
            </w:tcBorders>
            <w:shd w:val="clear" w:color="auto" w:fill="auto"/>
          </w:tcPr>
          <w:p w14:paraId="70D3D9E8" w14:textId="77777777" w:rsidR="001B4DF9" w:rsidRPr="00B24E19" w:rsidRDefault="001B4DF9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 w:bidi="en-US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14:paraId="0A5B83E8" w14:textId="77777777" w:rsidR="001B4DF9" w:rsidRPr="00B24E19" w:rsidRDefault="001B4DF9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</w:pPr>
          </w:p>
        </w:tc>
      </w:tr>
      <w:tr w:rsidR="00B24E19" w:rsidRPr="00B24E19" w14:paraId="774D62C4" w14:textId="77777777" w:rsidTr="00587885">
        <w:tc>
          <w:tcPr>
            <w:tcW w:w="3817" w:type="dxa"/>
            <w:gridSpan w:val="2"/>
            <w:shd w:val="clear" w:color="auto" w:fill="auto"/>
          </w:tcPr>
          <w:p w14:paraId="78605A97" w14:textId="77777777" w:rsidR="001B4DF9" w:rsidRPr="00B24E19" w:rsidRDefault="001B4DF9" w:rsidP="00572171">
            <w:pPr>
              <w:widowControl w:val="0"/>
              <w:suppressAutoHyphens/>
              <w:snapToGrid w:val="0"/>
              <w:ind w:leftChars="-41" w:left="1" w:hangingChars="45" w:hanging="108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4838" w:type="dxa"/>
            <w:tcBorders>
              <w:bottom w:val="single" w:sz="4" w:space="0" w:color="000000"/>
            </w:tcBorders>
            <w:shd w:val="clear" w:color="auto" w:fill="auto"/>
          </w:tcPr>
          <w:p w14:paraId="23804AAB" w14:textId="77777777" w:rsidR="001B4DF9" w:rsidRPr="00B24E19" w:rsidRDefault="001B4DF9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 w:bidi="en-US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14:paraId="0BBD46AF" w14:textId="77777777" w:rsidR="001B4DF9" w:rsidRPr="00B24E19" w:rsidRDefault="001B4DF9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</w:pPr>
          </w:p>
        </w:tc>
      </w:tr>
    </w:tbl>
    <w:p w14:paraId="6ED2E612" w14:textId="77777777" w:rsidR="00572171" w:rsidRPr="00B24E19" w:rsidRDefault="00572171" w:rsidP="001B4DF9">
      <w:pPr>
        <w:widowControl w:val="0"/>
        <w:suppressAutoHyphens/>
        <w:overflowPunct/>
        <w:autoSpaceDE/>
        <w:autoSpaceDN/>
        <w:snapToGrid w:val="0"/>
        <w:ind w:leftChars="50" w:left="130" w:rightChars="-240" w:right="-624" w:firstLineChars="8" w:firstLine="1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refer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 xml:space="preserve"> to the Government’s invitation to tender for the Contract (“Invitation to Tender”) and my/our Tender in response to the Invitation to Tender.</w:t>
      </w:r>
    </w:p>
    <w:p w14:paraId="2BD13DE5" w14:textId="77777777" w:rsidR="00572171" w:rsidRPr="00B24E19" w:rsidRDefault="00572171" w:rsidP="004C50D2">
      <w:pPr>
        <w:widowControl w:val="0"/>
        <w:suppressAutoHyphens/>
        <w:overflowPunct/>
        <w:autoSpaceDE/>
        <w:autoSpaceDN/>
        <w:snapToGrid w:val="0"/>
        <w:ind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15404FB0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ind w:rightChars="-240" w:right="-624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Non-collusion</w:t>
      </w:r>
    </w:p>
    <w:p w14:paraId="5F3DD014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ind w:rightChars="-240" w:right="-624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6164717F" w14:textId="77777777" w:rsidR="00572171" w:rsidRPr="00B24E19" w:rsidRDefault="00572171" w:rsidP="004C50D2">
      <w:pPr>
        <w:widowControl w:val="0"/>
        <w:suppressAutoHyphens/>
        <w:overflowPunct/>
        <w:autoSpaceDE/>
        <w:autoSpaceDN/>
        <w:snapToGrid w:val="0"/>
        <w:ind w:rightChars="-240" w:right="-624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/>
        </w:rPr>
        <w:t>2.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I/</w:t>
      </w:r>
      <w:r w:rsidRPr="00B24E19">
        <w:rPr>
          <w:rFonts w:ascii="Times New Roman"/>
          <w:kern w:val="1"/>
          <w:sz w:val="24"/>
          <w:szCs w:val="24"/>
          <w:lang w:val="en-US"/>
        </w:rPr>
        <w:t>We represent and warrant that in relation to the Invitation to Tender:</w:t>
      </w:r>
    </w:p>
    <w:p w14:paraId="6562F3FE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ind w:rightChars="-240" w:right="-624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203755D4" w14:textId="77777777" w:rsidR="00572171" w:rsidRPr="00B24E19" w:rsidRDefault="00572171" w:rsidP="004C50D2">
      <w:pPr>
        <w:widowControl w:val="0"/>
        <w:suppressAutoHyphens/>
        <w:overflowPunct/>
        <w:autoSpaceDE/>
        <w:autoSpaceDN/>
        <w:adjustRightInd/>
        <w:snapToGrid w:val="0"/>
        <w:ind w:left="1440" w:rightChars="-240" w:right="-624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(a)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My/</w:t>
      </w:r>
      <w:r w:rsidRPr="00B24E19">
        <w:rPr>
          <w:rFonts w:ascii="Times New Roman"/>
          <w:kern w:val="1"/>
          <w:sz w:val="24"/>
          <w:szCs w:val="24"/>
          <w:lang w:val="en-US"/>
        </w:rPr>
        <w:t>Our Tender was prepared genuinely, independently and made with the intention to accept the Contract if awarded;</w:t>
      </w:r>
    </w:p>
    <w:p w14:paraId="05E477D7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snapToGrid w:val="0"/>
        <w:ind w:left="1050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28D63412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left="1418" w:rightChars="-240" w:right="-624" w:hanging="698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(b)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My/</w:t>
      </w:r>
      <w:r w:rsidRPr="00B24E19">
        <w:rPr>
          <w:rFonts w:ascii="Times New Roman"/>
          <w:kern w:val="1"/>
          <w:sz w:val="24"/>
          <w:szCs w:val="24"/>
          <w:lang w:val="en-US"/>
        </w:rPr>
        <w:t>Our Tender was not prepared with any agreement, arrangement, communication, understanding, promise or undertaking with any person (including any other Tenderer or competitor) regarding:</w:t>
      </w:r>
    </w:p>
    <w:p w14:paraId="3C985C86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3C224D2F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prices;</w:t>
      </w:r>
    </w:p>
    <w:p w14:paraId="0AF7C903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snapToGrid w:val="0"/>
        <w:ind w:left="1770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5EE72FC3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methods, factors or formulas used to calculate prices;</w:t>
      </w:r>
    </w:p>
    <w:p w14:paraId="6620241A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left="2127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7A15F898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an intention or decision to submit, or not submit, any Tender;</w:t>
      </w:r>
    </w:p>
    <w:p w14:paraId="37EEE8CA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left="2127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636553BD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an intention or decision to withdraw any Tender;</w:t>
      </w:r>
    </w:p>
    <w:p w14:paraId="414A6901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left="2127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5EAB220E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the submission of any Tender that does not conform with the requirements of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 xml:space="preserve"> </w:t>
      </w:r>
      <w:r w:rsidRPr="00B24E19">
        <w:rPr>
          <w:rFonts w:ascii="Times New Roman"/>
          <w:kern w:val="1"/>
          <w:sz w:val="24"/>
          <w:szCs w:val="24"/>
          <w:lang w:val="en-US"/>
        </w:rPr>
        <w:t>the Invitation to Tender;</w:t>
      </w:r>
    </w:p>
    <w:p w14:paraId="664652FE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left="2127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32EAC74C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the quality, quantity, specifications or delivery particulars of the products or services to which the Invitation to Tender relates; and</w:t>
      </w:r>
    </w:p>
    <w:p w14:paraId="73EC6D19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left="2127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502244A7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the terms of my/our Tender,</w:t>
      </w:r>
    </w:p>
    <w:p w14:paraId="4DB09C26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snapToGrid w:val="0"/>
        <w:ind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0B6343B6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snapToGrid w:val="0"/>
        <w:ind w:left="720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and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 xml:space="preserve">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I/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we undertake that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I/</w:t>
      </w:r>
      <w:r w:rsidRPr="00B24E19">
        <w:rPr>
          <w:rFonts w:ascii="Times New Roman"/>
          <w:kern w:val="1"/>
          <w:sz w:val="24"/>
          <w:szCs w:val="24"/>
          <w:lang w:val="en-US"/>
        </w:rPr>
        <w:t>we will not, whether before or after the award of the Contract, enter into or engage in any of the foregoing.</w:t>
      </w:r>
    </w:p>
    <w:p w14:paraId="4205518E" w14:textId="7D4788B8" w:rsidR="00572171" w:rsidRDefault="00572171" w:rsidP="00805176">
      <w:pPr>
        <w:widowControl w:val="0"/>
        <w:suppressAutoHyphens/>
        <w:overflowPunct/>
        <w:autoSpaceDE/>
        <w:autoSpaceDN/>
        <w:snapToGrid w:val="0"/>
        <w:ind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545D369B" w14:textId="77777777" w:rsidR="00135B13" w:rsidRPr="00B24E19" w:rsidRDefault="00135B13" w:rsidP="00805176">
      <w:pPr>
        <w:widowControl w:val="0"/>
        <w:suppressAutoHyphens/>
        <w:overflowPunct/>
        <w:autoSpaceDE/>
        <w:autoSpaceDN/>
        <w:snapToGrid w:val="0"/>
        <w:ind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61168C7A" w14:textId="77777777" w:rsidR="00572171" w:rsidRPr="00B24E19" w:rsidRDefault="00572171" w:rsidP="001B4DF9">
      <w:pPr>
        <w:widowControl w:val="0"/>
        <w:suppressAutoHyphens/>
        <w:overflowPunct/>
        <w:autoSpaceDE/>
        <w:autoSpaceDN/>
        <w:snapToGrid w:val="0"/>
        <w:ind w:left="720" w:rightChars="-240" w:right="-624" w:hanging="720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3.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ab/>
      </w:r>
      <w:r w:rsidRPr="00B24E19">
        <w:rPr>
          <w:rFonts w:ascii="Times New Roman"/>
          <w:kern w:val="1"/>
          <w:sz w:val="24"/>
          <w:szCs w:val="24"/>
          <w:lang w:val="en-US"/>
        </w:rPr>
        <w:t>Paragraph 2(b) of this certificate shall not apply to agreements, arrangements, communications, understandings, promises or undertakings with:</w:t>
      </w:r>
    </w:p>
    <w:p w14:paraId="391800A2" w14:textId="77777777" w:rsidR="001B4DF9" w:rsidRPr="00B24E19" w:rsidRDefault="001B4DF9" w:rsidP="001B4DF9">
      <w:pPr>
        <w:widowControl w:val="0"/>
        <w:suppressAutoHyphens/>
        <w:overflowPunct/>
        <w:autoSpaceDE/>
        <w:autoSpaceDN/>
        <w:snapToGrid w:val="0"/>
        <w:ind w:left="720" w:rightChars="-240" w:right="-624" w:hanging="720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68DD184C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(a)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the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 xml:space="preserve">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Government</w:t>
      </w:r>
      <w:r w:rsidRPr="00B24E19">
        <w:rPr>
          <w:rFonts w:ascii="Times New Roman"/>
          <w:kern w:val="1"/>
          <w:sz w:val="24"/>
          <w:szCs w:val="24"/>
          <w:lang w:val="en-US"/>
        </w:rPr>
        <w:t>;</w:t>
      </w:r>
    </w:p>
    <w:p w14:paraId="04FA0676" w14:textId="77777777" w:rsidR="00805176" w:rsidRPr="00B24E19" w:rsidRDefault="00805176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06D69119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(b)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a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 xml:space="preserve"> joint venture partner with which I/we have submitted my/our Tender, and such joint venture arrangement has already been notified to the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 xml:space="preserve"> Government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 in my/our Tender;</w:t>
      </w:r>
    </w:p>
    <w:p w14:paraId="70891058" w14:textId="77777777" w:rsidR="00805176" w:rsidRPr="00B24E19" w:rsidRDefault="00805176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5544FCE0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(c)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my/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>our consultants or sub-contractors, provided that the communications are held in strict confidence and limited to the information required to facilitate that particular consultancy arrangement or sub-contract;</w:t>
      </w:r>
    </w:p>
    <w:p w14:paraId="52A5EF6C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42DED81A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(d)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my/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>our professional advisers, provided that the communications are held in strict confidence and limited to the information required for the adviser to render their professional advice in relation to my/our Tender;</w:t>
      </w:r>
    </w:p>
    <w:p w14:paraId="7A153D6D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1BE27297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(e)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insurers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 xml:space="preserve"> or brokers for the purpose of obtaining an insurance quote, provided that the communications are held in strict confidence and limited to the information required to facilitate that particular insurance arrangement; </w:t>
      </w:r>
    </w:p>
    <w:p w14:paraId="5952C539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576508A7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(f)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r w:rsidRPr="00B24E19">
        <w:rPr>
          <w:rFonts w:ascii="Times New Roman"/>
          <w:kern w:val="1"/>
          <w:sz w:val="24"/>
          <w:szCs w:val="24"/>
          <w:lang w:val="en-US"/>
        </w:rPr>
        <w:t>banks for the purpose of obtaining financing for the Contract, provided that the communications are held in strict confidence and limited to the information required to facilitate that financing; and</w:t>
      </w:r>
    </w:p>
    <w:p w14:paraId="5A09CC8D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44F92DEA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(g)</w:t>
      </w:r>
      <w:r w:rsidRPr="00B24E19">
        <w:rPr>
          <w:rFonts w:ascii="Times New Roman"/>
          <w:kern w:val="1"/>
          <w:sz w:val="24"/>
          <w:szCs w:val="24"/>
          <w:lang w:val="en-US"/>
        </w:rPr>
        <w:tab/>
      </w: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any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 xml:space="preserve"> person other than the Government, provided that the Government has given prior written consent.  </w:t>
      </w:r>
    </w:p>
    <w:p w14:paraId="26634B0B" w14:textId="77777777" w:rsidR="00572171" w:rsidRPr="00B24E19" w:rsidRDefault="00572171" w:rsidP="001E1087">
      <w:pPr>
        <w:overflowPunct/>
        <w:autoSpaceDE/>
        <w:autoSpaceDN/>
        <w:adjustRightInd/>
        <w:snapToGrid w:val="0"/>
        <w:ind w:rightChars="-238" w:right="-619"/>
        <w:textAlignment w:val="auto"/>
        <w:rPr>
          <w:rFonts w:ascii="Times New Roman"/>
          <w:kern w:val="1"/>
          <w:sz w:val="24"/>
          <w:szCs w:val="24"/>
          <w:lang w:val="en-US" w:eastAsia="zh-HK"/>
        </w:rPr>
      </w:pPr>
    </w:p>
    <w:p w14:paraId="4A42A117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rightChars="-238" w:right="-61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Disclosure of subcontracting</w:t>
      </w:r>
    </w:p>
    <w:p w14:paraId="792ABCC1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rightChars="-238" w:right="-61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77982A4D" w14:textId="40202816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left="72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4.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r w:rsidRPr="00B24E19">
        <w:rPr>
          <w:rFonts w:ascii="Times New Roman"/>
          <w:kern w:val="1"/>
          <w:sz w:val="24"/>
          <w:szCs w:val="24"/>
          <w:lang w:val="en-US"/>
        </w:rPr>
        <w:t>Without prejudice to other requirements set out in the Tender Documents concerning sub-contracting arrangement, in particular, the requirement to seek the Government’s prior written approval before sub-contracting, I/We understand that I/we are required to disclose all</w:t>
      </w:r>
      <w:r w:rsidR="001930E3">
        <w:rPr>
          <w:rFonts w:ascii="Times New Roman"/>
          <w:kern w:val="1"/>
          <w:sz w:val="24"/>
          <w:szCs w:val="24"/>
          <w:lang w:val="en-US"/>
        </w:rPr>
        <w:t xml:space="preserve"> the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 proposed sub-contracting arrangements for the Contract to the Government in my/our Tender, including those which will be entered into after the Contract is awarded.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 xml:space="preserve"> I/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We warrant that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I/</w:t>
      </w:r>
      <w:r w:rsidRPr="00B24E19">
        <w:rPr>
          <w:rFonts w:ascii="Times New Roman"/>
          <w:kern w:val="1"/>
          <w:sz w:val="24"/>
          <w:szCs w:val="24"/>
          <w:lang w:val="en-US"/>
        </w:rPr>
        <w:t>we have duly disclosed and will continue to disclose such arrangements to the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 xml:space="preserve"> Government</w:t>
      </w:r>
      <w:r w:rsidRPr="00B24E19">
        <w:rPr>
          <w:rFonts w:ascii="Times New Roman"/>
          <w:kern w:val="1"/>
          <w:sz w:val="24"/>
          <w:szCs w:val="24"/>
          <w:lang w:val="en-US"/>
        </w:rPr>
        <w:t>.</w:t>
      </w:r>
    </w:p>
    <w:p w14:paraId="239BC549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left="480" w:rightChars="-238" w:right="-619" w:hanging="48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29EC37FE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rightChars="-238" w:right="-61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Consequences of breach or non-compliance</w:t>
      </w:r>
    </w:p>
    <w:p w14:paraId="662CE722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rightChars="-238" w:right="-61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63ABF7B7" w14:textId="142E2BEA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left="72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 xml:space="preserve">5.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ab/>
        <w:t>I/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We understand that in the event of any breach or non-compliance with any representations, warranties and/or undertakings in this certificate or in </w:t>
      </w:r>
      <w:r w:rsidR="0027264D">
        <w:rPr>
          <w:rFonts w:ascii="Times New Roman"/>
          <w:kern w:val="1"/>
          <w:sz w:val="24"/>
          <w:szCs w:val="24"/>
          <w:lang w:val="en-US" w:eastAsia="zh-HK"/>
        </w:rPr>
        <w:t>Paragraph</w:t>
      </w:r>
      <w:r w:rsidRPr="00494730">
        <w:rPr>
          <w:rFonts w:ascii="Times New Roman"/>
          <w:kern w:val="1"/>
          <w:sz w:val="24"/>
          <w:szCs w:val="24"/>
          <w:lang w:val="en-US"/>
        </w:rPr>
        <w:t> </w:t>
      </w:r>
      <w:r w:rsidRPr="00C01073">
        <w:rPr>
          <w:rFonts w:ascii="Times New Roman"/>
          <w:kern w:val="1"/>
          <w:sz w:val="24"/>
          <w:szCs w:val="24"/>
          <w:lang w:val="en-US"/>
        </w:rPr>
        <w:t>2</w:t>
      </w:r>
      <w:r w:rsidR="00584970" w:rsidRPr="00C01073">
        <w:rPr>
          <w:rFonts w:ascii="Times New Roman"/>
          <w:kern w:val="1"/>
          <w:sz w:val="24"/>
          <w:szCs w:val="24"/>
          <w:lang w:val="en-US" w:eastAsia="zh-HK"/>
        </w:rPr>
        <w:t>6</w:t>
      </w:r>
      <w:r w:rsidRPr="00C01073">
        <w:rPr>
          <w:rFonts w:ascii="Times New Roman"/>
          <w:kern w:val="1"/>
          <w:sz w:val="24"/>
          <w:szCs w:val="24"/>
          <w:lang w:val="en-US"/>
        </w:rPr>
        <w:t>.1</w:t>
      </w:r>
      <w:r w:rsidRPr="00494730">
        <w:rPr>
          <w:rFonts w:ascii="Times New Roman"/>
          <w:kern w:val="1"/>
          <w:sz w:val="24"/>
          <w:szCs w:val="24"/>
          <w:lang w:val="en-US"/>
        </w:rPr>
        <w:t xml:space="preserve"> of 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the Terms of Tender, the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Government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 may exercise any of the rights under </w:t>
      </w:r>
      <w:r w:rsidR="0027264D">
        <w:rPr>
          <w:rFonts w:ascii="Times New Roman"/>
          <w:kern w:val="1"/>
          <w:sz w:val="24"/>
          <w:szCs w:val="24"/>
          <w:lang w:val="en-US" w:eastAsia="zh-HK"/>
        </w:rPr>
        <w:t>Paragraph</w:t>
      </w:r>
      <w:r w:rsidR="00C3436D" w:rsidRPr="00B24E19">
        <w:rPr>
          <w:rFonts w:ascii="Times New Roman" w:hint="eastAsia"/>
          <w:kern w:val="1"/>
          <w:sz w:val="24"/>
          <w:szCs w:val="24"/>
          <w:lang w:val="en-US" w:eastAsia="zh-HK"/>
        </w:rPr>
        <w:t>s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 </w:t>
      </w:r>
      <w:r w:rsidR="00F26A5E" w:rsidRPr="00C01073">
        <w:rPr>
          <w:rFonts w:ascii="Times New Roman"/>
          <w:kern w:val="1"/>
          <w:sz w:val="24"/>
          <w:szCs w:val="24"/>
          <w:lang w:val="en-US" w:eastAsia="zh-HK"/>
        </w:rPr>
        <w:t>2</w:t>
      </w:r>
      <w:r w:rsidR="00584970" w:rsidRPr="00C01073">
        <w:rPr>
          <w:rFonts w:ascii="Times New Roman"/>
          <w:kern w:val="1"/>
          <w:sz w:val="24"/>
          <w:szCs w:val="24"/>
          <w:lang w:val="en-US" w:eastAsia="zh-HK"/>
        </w:rPr>
        <w:t>6</w:t>
      </w:r>
      <w:r w:rsidRPr="00C01073">
        <w:rPr>
          <w:rFonts w:ascii="Times New Roman"/>
          <w:kern w:val="1"/>
          <w:sz w:val="24"/>
          <w:szCs w:val="24"/>
          <w:lang w:val="en-US"/>
        </w:rPr>
        <w:t>.3 to 2</w:t>
      </w:r>
      <w:r w:rsidR="00584970" w:rsidRPr="00C01073">
        <w:rPr>
          <w:rFonts w:ascii="Times New Roman"/>
          <w:kern w:val="1"/>
          <w:sz w:val="24"/>
          <w:szCs w:val="24"/>
          <w:lang w:val="en-US" w:eastAsia="zh-HK"/>
        </w:rPr>
        <w:t>6</w:t>
      </w:r>
      <w:r w:rsidRPr="00C01073">
        <w:rPr>
          <w:rFonts w:ascii="Times New Roman"/>
          <w:kern w:val="1"/>
          <w:sz w:val="24"/>
          <w:szCs w:val="24"/>
          <w:lang w:val="en-US"/>
        </w:rPr>
        <w:t>.5</w:t>
      </w:r>
      <w:r w:rsidRPr="00DA21F2">
        <w:rPr>
          <w:rFonts w:ascii="Times New Roman"/>
          <w:kern w:val="1"/>
          <w:sz w:val="24"/>
          <w:szCs w:val="24"/>
          <w:lang w:val="en-US"/>
        </w:rPr>
        <w:t xml:space="preserve"> of the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 Terms of Tender in addition to and without prejudice to any other rights or remedies available to it against me/us.</w:t>
      </w:r>
    </w:p>
    <w:p w14:paraId="574B04B1" w14:textId="77777777" w:rsidR="00F60137" w:rsidRPr="0027264D" w:rsidRDefault="00F60137" w:rsidP="001E1087">
      <w:pPr>
        <w:widowControl w:val="0"/>
        <w:suppressAutoHyphens/>
        <w:overflowPunct/>
        <w:autoSpaceDE/>
        <w:autoSpaceDN/>
        <w:snapToGrid w:val="0"/>
        <w:ind w:left="72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73FFD2A3" w14:textId="3358D552" w:rsidR="00D36D01" w:rsidRDefault="00D36D01">
      <w:pPr>
        <w:overflowPunct/>
        <w:autoSpaceDE/>
        <w:autoSpaceDN/>
        <w:adjustRightInd/>
        <w:textAlignment w:val="auto"/>
        <w:rPr>
          <w:rFonts w:ascii="Times New Roman"/>
          <w:kern w:val="1"/>
          <w:sz w:val="24"/>
          <w:szCs w:val="24"/>
          <w:lang w:val="en-US"/>
        </w:rPr>
      </w:pPr>
      <w:r>
        <w:rPr>
          <w:rFonts w:ascii="Times New Roman"/>
          <w:kern w:val="1"/>
          <w:sz w:val="24"/>
          <w:szCs w:val="24"/>
          <w:lang w:val="en-US"/>
        </w:rPr>
        <w:br w:type="page"/>
      </w:r>
    </w:p>
    <w:p w14:paraId="71FC8992" w14:textId="77777777" w:rsidR="00572171" w:rsidRPr="00B24E19" w:rsidRDefault="00572171" w:rsidP="001E1087">
      <w:pPr>
        <w:overflowPunct/>
        <w:autoSpaceDE/>
        <w:autoSpaceDN/>
        <w:adjustRightInd/>
        <w:snapToGrid w:val="0"/>
        <w:ind w:rightChars="-238" w:right="-619"/>
        <w:textAlignment w:val="auto"/>
        <w:rPr>
          <w:rFonts w:ascii="Times New Roman"/>
          <w:kern w:val="1"/>
          <w:sz w:val="24"/>
          <w:szCs w:val="24"/>
          <w:lang w:val="en-US"/>
        </w:rPr>
      </w:pPr>
    </w:p>
    <w:p w14:paraId="3840BD56" w14:textId="522B7D30" w:rsidR="00587C0F" w:rsidRPr="00B24E19" w:rsidRDefault="00587C0F" w:rsidP="001E1087">
      <w:pPr>
        <w:widowControl w:val="0"/>
        <w:suppressAutoHyphens/>
        <w:overflowPunct/>
        <w:autoSpaceDE/>
        <w:autoSpaceDN/>
        <w:snapToGrid w:val="0"/>
        <w:ind w:left="72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 xml:space="preserve">6.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ab/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Under the Competition Ordinance </w:t>
      </w:r>
      <w:r w:rsidRPr="00B24E19">
        <w:rPr>
          <w:rFonts w:ascii="Times New Roman" w:cs="MS Serif"/>
          <w:kern w:val="1"/>
          <w:sz w:val="24"/>
          <w:lang w:val="en-US" w:eastAsia="ar-SA"/>
        </w:rPr>
        <w:t>(</w:t>
      </w:r>
      <w:r w:rsidR="00962870">
        <w:rPr>
          <w:rFonts w:ascii="Times New Roman" w:cs="MS Serif"/>
          <w:kern w:val="1"/>
          <w:sz w:val="24"/>
          <w:lang w:val="en-US" w:eastAsia="ar-SA"/>
        </w:rPr>
        <w:t>Cap.</w:t>
      </w:r>
      <w:r w:rsidR="00962870" w:rsidRPr="00B24E19">
        <w:rPr>
          <w:rFonts w:ascii="Times New Roman" w:cs="MS Serif"/>
          <w:kern w:val="1"/>
          <w:sz w:val="24"/>
          <w:lang w:val="en-US" w:eastAsia="ar-SA"/>
        </w:rPr>
        <w:t xml:space="preserve"> </w:t>
      </w:r>
      <w:r w:rsidRPr="00B24E19">
        <w:rPr>
          <w:rFonts w:ascii="Times New Roman" w:cs="MS Serif"/>
          <w:kern w:val="1"/>
          <w:sz w:val="24"/>
          <w:lang w:val="en-US" w:eastAsia="ar-SA"/>
        </w:rPr>
        <w:t>619)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, bid-rigging is serious anti-competitive conduct.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 xml:space="preserve"> I/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We understand that the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Government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 may, at its discretion, report all suspected instances of bid-rigging to the Competition Commission (the “Commission”) and provide the Commission with any relevant information, including but not limited to information on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my/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our Tender and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my/</w:t>
      </w:r>
      <w:r w:rsidRPr="00B24E19">
        <w:rPr>
          <w:rFonts w:ascii="Times New Roman"/>
          <w:kern w:val="1"/>
          <w:sz w:val="24"/>
          <w:szCs w:val="24"/>
          <w:lang w:val="en-US"/>
        </w:rPr>
        <w:t>our personal information.</w:t>
      </w:r>
    </w:p>
    <w:p w14:paraId="26AC6B7A" w14:textId="77777777" w:rsidR="00587C0F" w:rsidRPr="00B24E19" w:rsidRDefault="00587C0F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3FA3FBFD" w14:textId="77777777" w:rsidR="00587C0F" w:rsidRPr="00B24E19" w:rsidRDefault="00587C0F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1106FC7E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5411309C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3282AB69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59F6B3B5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68591B6A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3D7DAA98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19065114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22612729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042820E5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1282B23B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3AFC4E63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7C57F458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5545BFA4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tbl>
      <w:tblPr>
        <w:tblW w:w="8996" w:type="dxa"/>
        <w:tblInd w:w="43" w:type="dxa"/>
        <w:tblLook w:val="04A0" w:firstRow="1" w:lastRow="0" w:firstColumn="1" w:lastColumn="0" w:noHBand="0" w:noVBand="1"/>
      </w:tblPr>
      <w:tblGrid>
        <w:gridCol w:w="4113"/>
        <w:gridCol w:w="444"/>
        <w:gridCol w:w="4439"/>
      </w:tblGrid>
      <w:tr w:rsidR="00B24E19" w:rsidRPr="00B24E19" w14:paraId="7D5A07CA" w14:textId="77777777" w:rsidTr="00F40A9C">
        <w:trPr>
          <w:trHeight w:val="1134"/>
        </w:trPr>
        <w:tc>
          <w:tcPr>
            <w:tcW w:w="4113" w:type="dxa"/>
            <w:shd w:val="clear" w:color="auto" w:fill="auto"/>
            <w:vAlign w:val="center"/>
          </w:tcPr>
          <w:p w14:paraId="6FD5D12A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leftChars="50" w:left="130" w:rightChars="50" w:right="13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/>
              </w:rPr>
              <w:t>Signed by the Tenderer / Signed by an authorised signatory for and on behalf of the Tenderer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78C6293F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rightChars="-238" w:right="-619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/>
              </w:rPr>
              <w:t>:</w:t>
            </w:r>
          </w:p>
        </w:tc>
        <w:tc>
          <w:tcPr>
            <w:tcW w:w="4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952CA" w14:textId="77777777" w:rsidR="00587C0F" w:rsidRPr="00B24E19" w:rsidRDefault="00587C0F" w:rsidP="00F40A9C">
            <w:pPr>
              <w:widowControl w:val="0"/>
              <w:suppressAutoHyphens/>
              <w:overflowPunct/>
              <w:autoSpaceDE/>
              <w:autoSpaceDN/>
              <w:snapToGrid w:val="0"/>
              <w:ind w:rightChars="-41" w:right="-10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</w:p>
        </w:tc>
      </w:tr>
      <w:tr w:rsidR="00B24E19" w:rsidRPr="00B24E19" w14:paraId="2C15CE90" w14:textId="77777777" w:rsidTr="00F40A9C">
        <w:trPr>
          <w:trHeight w:val="829"/>
        </w:trPr>
        <w:tc>
          <w:tcPr>
            <w:tcW w:w="4113" w:type="dxa"/>
            <w:shd w:val="clear" w:color="auto" w:fill="auto"/>
            <w:vAlign w:val="center"/>
          </w:tcPr>
          <w:p w14:paraId="01E9CC9E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leftChars="50" w:left="130" w:rightChars="50" w:right="13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/>
              </w:rPr>
              <w:t>Name of the authorised signatory (where applicable)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015B832C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rightChars="-238" w:right="-619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/>
              </w:rPr>
              <w:t>:</w:t>
            </w:r>
          </w:p>
        </w:tc>
        <w:tc>
          <w:tcPr>
            <w:tcW w:w="4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3E430" w14:textId="77777777" w:rsidR="00587C0F" w:rsidRPr="00B24E19" w:rsidRDefault="00587C0F" w:rsidP="00F40A9C">
            <w:pPr>
              <w:widowControl w:val="0"/>
              <w:suppressAutoHyphens/>
              <w:overflowPunct/>
              <w:autoSpaceDE/>
              <w:autoSpaceDN/>
              <w:snapToGrid w:val="0"/>
              <w:ind w:rightChars="-41" w:right="-10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</w:p>
        </w:tc>
      </w:tr>
      <w:tr w:rsidR="00B24E19" w:rsidRPr="00B24E19" w14:paraId="360089D7" w14:textId="77777777" w:rsidTr="00F40A9C">
        <w:trPr>
          <w:trHeight w:val="844"/>
        </w:trPr>
        <w:tc>
          <w:tcPr>
            <w:tcW w:w="4113" w:type="dxa"/>
            <w:shd w:val="clear" w:color="auto" w:fill="auto"/>
            <w:vAlign w:val="center"/>
          </w:tcPr>
          <w:p w14:paraId="5BA23BCC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leftChars="50" w:left="130" w:rightChars="50" w:right="13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/>
              </w:rPr>
              <w:t>Title of the authorised signatory (where applicable)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79DCDC42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rightChars="-238" w:right="-619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/>
              </w:rPr>
              <w:t>:</w:t>
            </w:r>
          </w:p>
        </w:tc>
        <w:tc>
          <w:tcPr>
            <w:tcW w:w="4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ABBBA" w14:textId="77777777" w:rsidR="00587C0F" w:rsidRPr="00B24E19" w:rsidRDefault="00587C0F" w:rsidP="00F40A9C">
            <w:pPr>
              <w:widowControl w:val="0"/>
              <w:suppressAutoHyphens/>
              <w:overflowPunct/>
              <w:autoSpaceDE/>
              <w:autoSpaceDN/>
              <w:snapToGrid w:val="0"/>
              <w:ind w:rightChars="-95" w:right="-24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</w:p>
        </w:tc>
      </w:tr>
      <w:tr w:rsidR="00587C0F" w:rsidRPr="00B24E19" w14:paraId="620008F2" w14:textId="77777777" w:rsidTr="00F40A9C">
        <w:trPr>
          <w:trHeight w:val="290"/>
        </w:trPr>
        <w:tc>
          <w:tcPr>
            <w:tcW w:w="4113" w:type="dxa"/>
            <w:shd w:val="clear" w:color="auto" w:fill="auto"/>
            <w:vAlign w:val="center"/>
          </w:tcPr>
          <w:p w14:paraId="4DB4CA95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leftChars="50" w:left="130" w:rightChars="50" w:right="13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/>
              </w:rPr>
            </w:pPr>
          </w:p>
          <w:p w14:paraId="2BCC88ED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leftChars="50" w:left="130" w:rightChars="50" w:right="13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/>
              </w:rPr>
              <w:t>Date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60ADBAEC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rightChars="-238" w:right="-619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/>
              </w:rPr>
            </w:pPr>
          </w:p>
          <w:p w14:paraId="03E8CCE0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rightChars="-238" w:right="-619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/>
              </w:rPr>
              <w:t>:</w:t>
            </w:r>
          </w:p>
        </w:tc>
        <w:tc>
          <w:tcPr>
            <w:tcW w:w="4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85863" w14:textId="77777777" w:rsidR="00587C0F" w:rsidRPr="00B24E19" w:rsidRDefault="00587C0F" w:rsidP="00F40A9C">
            <w:pPr>
              <w:widowControl w:val="0"/>
              <w:suppressAutoHyphens/>
              <w:overflowPunct/>
              <w:autoSpaceDE/>
              <w:autoSpaceDN/>
              <w:snapToGrid w:val="0"/>
              <w:ind w:rightChars="-41" w:right="-10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/>
              </w:rPr>
            </w:pPr>
          </w:p>
          <w:p w14:paraId="7C338B7A" w14:textId="77777777" w:rsidR="00587C0F" w:rsidRPr="00B24E19" w:rsidRDefault="00587C0F" w:rsidP="00F40A9C">
            <w:pPr>
              <w:widowControl w:val="0"/>
              <w:suppressAutoHyphens/>
              <w:overflowPunct/>
              <w:autoSpaceDE/>
              <w:autoSpaceDN/>
              <w:snapToGrid w:val="0"/>
              <w:ind w:rightChars="-41" w:right="-10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/>
              </w:rPr>
            </w:pPr>
          </w:p>
          <w:p w14:paraId="607ACC64" w14:textId="77777777" w:rsidR="00587C0F" w:rsidRPr="00B24E19" w:rsidRDefault="00587C0F" w:rsidP="00F40A9C">
            <w:pPr>
              <w:widowControl w:val="0"/>
              <w:suppressAutoHyphens/>
              <w:overflowPunct/>
              <w:autoSpaceDE/>
              <w:autoSpaceDN/>
              <w:snapToGrid w:val="0"/>
              <w:ind w:rightChars="-41" w:right="-10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/>
              </w:rPr>
            </w:pPr>
          </w:p>
        </w:tc>
      </w:tr>
    </w:tbl>
    <w:p w14:paraId="366405FB" w14:textId="1049022C" w:rsidR="00767DF4" w:rsidRDefault="00767DF4">
      <w:pPr>
        <w:rPr>
          <w:lang w:val="en-US"/>
        </w:rPr>
      </w:pPr>
    </w:p>
    <w:p w14:paraId="5BE508E8" w14:textId="7C938B96" w:rsidR="00135B13" w:rsidRDefault="00135B13">
      <w:pPr>
        <w:rPr>
          <w:lang w:val="en-US"/>
        </w:rPr>
      </w:pPr>
    </w:p>
    <w:p w14:paraId="435EFB7E" w14:textId="2DE2F04F" w:rsidR="00135B13" w:rsidRDefault="00135B13">
      <w:pPr>
        <w:rPr>
          <w:lang w:val="en-US"/>
        </w:rPr>
      </w:pPr>
    </w:p>
    <w:p w14:paraId="7629D0E0" w14:textId="3D3F1AD6" w:rsidR="00135B13" w:rsidRDefault="00135B13">
      <w:pPr>
        <w:rPr>
          <w:lang w:val="en-US"/>
        </w:rPr>
      </w:pPr>
    </w:p>
    <w:p w14:paraId="38F54827" w14:textId="34DDD3CA" w:rsidR="00135B13" w:rsidRDefault="00135B13">
      <w:pPr>
        <w:rPr>
          <w:lang w:val="en-US"/>
        </w:rPr>
      </w:pPr>
    </w:p>
    <w:p w14:paraId="3D12BB22" w14:textId="12A1DD86" w:rsidR="00135B13" w:rsidRDefault="00135B13">
      <w:pPr>
        <w:rPr>
          <w:lang w:val="en-US"/>
        </w:rPr>
      </w:pPr>
    </w:p>
    <w:sectPr w:rsidR="00135B13" w:rsidSect="00135B13">
      <w:headerReference w:type="default" r:id="rId8"/>
      <w:footerReference w:type="default" r:id="rId9"/>
      <w:pgSz w:w="11906" w:h="16838"/>
      <w:pgMar w:top="1418" w:right="1797" w:bottom="1440" w:left="179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F7777" w14:textId="77777777" w:rsidR="005002B7" w:rsidRDefault="005002B7" w:rsidP="00925CC1">
      <w:r>
        <w:separator/>
      </w:r>
    </w:p>
  </w:endnote>
  <w:endnote w:type="continuationSeparator" w:id="0">
    <w:p w14:paraId="2E9C2E1C" w14:textId="77777777" w:rsidR="005002B7" w:rsidRDefault="005002B7" w:rsidP="0092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240055"/>
      <w:docPartObj>
        <w:docPartGallery w:val="Page Numbers (Bottom of Page)"/>
        <w:docPartUnique/>
      </w:docPartObj>
    </w:sdtPr>
    <w:sdtEndPr>
      <w:rPr>
        <w:rFonts w:ascii="Times New Roman"/>
        <w:sz w:val="24"/>
        <w:szCs w:val="24"/>
      </w:rPr>
    </w:sdtEndPr>
    <w:sdtContent>
      <w:p w14:paraId="4F504FC3" w14:textId="0B3B1BDC" w:rsidR="00135B13" w:rsidRPr="00135B13" w:rsidRDefault="00135B13">
        <w:pPr>
          <w:pStyle w:val="a5"/>
          <w:rPr>
            <w:rFonts w:ascii="Times New Roman"/>
            <w:sz w:val="24"/>
            <w:szCs w:val="24"/>
          </w:rPr>
        </w:pPr>
        <w:r w:rsidRPr="00135B13">
          <w:rPr>
            <w:rFonts w:ascii="Times New Roman"/>
            <w:sz w:val="24"/>
            <w:szCs w:val="24"/>
            <w:lang w:eastAsia="zh-HK"/>
          </w:rPr>
          <w:t>Annex D to the Terms of Tender</w:t>
        </w:r>
        <w:r>
          <w:rPr>
            <w:rFonts w:ascii="Times New Roman"/>
            <w:sz w:val="24"/>
            <w:szCs w:val="24"/>
            <w:lang w:eastAsia="zh-HK"/>
          </w:rPr>
          <w:t xml:space="preserve">                              </w:t>
        </w:r>
        <w:r w:rsidR="00317855">
          <w:rPr>
            <w:rFonts w:ascii="Times New Roman"/>
            <w:sz w:val="24"/>
            <w:szCs w:val="24"/>
            <w:lang w:eastAsia="zh-HK"/>
          </w:rPr>
          <w:t xml:space="preserve"> </w:t>
        </w:r>
        <w:r>
          <w:rPr>
            <w:rFonts w:ascii="Times New Roman"/>
            <w:sz w:val="24"/>
            <w:szCs w:val="24"/>
            <w:lang w:eastAsia="zh-HK"/>
          </w:rPr>
          <w:t xml:space="preserve"> Page </w:t>
        </w:r>
        <w:r w:rsidRPr="00135B13">
          <w:rPr>
            <w:rFonts w:ascii="Times New Roman"/>
            <w:sz w:val="24"/>
            <w:szCs w:val="24"/>
          </w:rPr>
          <w:fldChar w:fldCharType="begin"/>
        </w:r>
        <w:r w:rsidRPr="00135B13">
          <w:rPr>
            <w:rFonts w:ascii="Times New Roman"/>
            <w:sz w:val="24"/>
            <w:szCs w:val="24"/>
          </w:rPr>
          <w:instrText>PAGE   \* MERGEFORMAT</w:instrText>
        </w:r>
        <w:r w:rsidRPr="00135B13">
          <w:rPr>
            <w:rFonts w:ascii="Times New Roman"/>
            <w:sz w:val="24"/>
            <w:szCs w:val="24"/>
          </w:rPr>
          <w:fldChar w:fldCharType="separate"/>
        </w:r>
        <w:r w:rsidR="00FE3799" w:rsidRPr="00FE3799">
          <w:rPr>
            <w:rFonts w:ascii="Times New Roman"/>
            <w:noProof/>
            <w:sz w:val="24"/>
            <w:szCs w:val="24"/>
            <w:lang w:val="en-US"/>
          </w:rPr>
          <w:t>3</w:t>
        </w:r>
        <w:r w:rsidRPr="00135B13">
          <w:rPr>
            <w:rFonts w:ascii="Times New Roman"/>
            <w:sz w:val="24"/>
            <w:szCs w:val="24"/>
          </w:rPr>
          <w:fldChar w:fldCharType="end"/>
        </w:r>
        <w:r>
          <w:rPr>
            <w:rFonts w:ascii="Times New Roman"/>
            <w:sz w:val="24"/>
            <w:szCs w:val="24"/>
          </w:rPr>
          <w:t xml:space="preserve"> of </w:t>
        </w:r>
        <w:r w:rsidR="009F19E0">
          <w:rPr>
            <w:rFonts w:ascii="Times New Roman"/>
            <w:sz w:val="24"/>
            <w:szCs w:val="24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B652A" w14:textId="77777777" w:rsidR="005002B7" w:rsidRDefault="005002B7" w:rsidP="00925CC1">
      <w:r>
        <w:separator/>
      </w:r>
    </w:p>
  </w:footnote>
  <w:footnote w:type="continuationSeparator" w:id="0">
    <w:p w14:paraId="00C7F5DB" w14:textId="77777777" w:rsidR="005002B7" w:rsidRDefault="005002B7" w:rsidP="00925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10137" w14:textId="74FD11A9" w:rsidR="00925CC1" w:rsidRPr="0052145C" w:rsidRDefault="00925CC1" w:rsidP="001429C9">
    <w:pPr>
      <w:pStyle w:val="a3"/>
      <w:tabs>
        <w:tab w:val="clear" w:pos="8306"/>
        <w:tab w:val="right" w:pos="9072"/>
      </w:tabs>
      <w:jc w:val="center"/>
      <w:rPr>
        <w:rFonts w:ascii="Times New Roman"/>
        <w:sz w:val="24"/>
        <w:szCs w:val="24"/>
        <w:lang w:eastAsia="zh-HK"/>
      </w:rPr>
    </w:pPr>
    <w:r w:rsidRPr="0052145C">
      <w:rPr>
        <w:rFonts w:ascii="Times New Roman"/>
        <w:sz w:val="24"/>
        <w:szCs w:val="24"/>
        <w:lang w:eastAsia="zh-HK"/>
      </w:rPr>
      <w:t>Tender Ref</w:t>
    </w:r>
    <w:r w:rsidRPr="00EE59E8">
      <w:rPr>
        <w:rFonts w:ascii="Times New Roman"/>
        <w:sz w:val="24"/>
        <w:szCs w:val="24"/>
        <w:lang w:eastAsia="zh-HK"/>
      </w:rPr>
      <w:t>.:</w:t>
    </w:r>
    <w:r w:rsidR="00D64DBA" w:rsidRPr="00EE59E8">
      <w:rPr>
        <w:rFonts w:ascii="Times New Roman"/>
        <w:sz w:val="24"/>
        <w:szCs w:val="24"/>
        <w:lang w:eastAsia="zh-HK"/>
      </w:rPr>
      <w:t xml:space="preserve"> </w:t>
    </w:r>
    <w:r w:rsidR="007868E3">
      <w:rPr>
        <w:rFonts w:ascii="Times New Roman"/>
        <w:sz w:val="24"/>
        <w:szCs w:val="24"/>
        <w:lang w:eastAsia="zh-HK"/>
      </w:rPr>
      <w:t>CAS022024</w:t>
    </w:r>
    <w:r w:rsidRPr="0052145C">
      <w:rPr>
        <w:rFonts w:ascii="Times New Roman"/>
        <w:sz w:val="24"/>
        <w:szCs w:val="24"/>
        <w:lang w:eastAsia="zh-HK"/>
      </w:rPr>
      <w:tab/>
    </w:r>
    <w:r w:rsidRPr="0052145C">
      <w:rPr>
        <w:rFonts w:ascii="Times New Roman"/>
        <w:sz w:val="24"/>
        <w:szCs w:val="24"/>
        <w:lang w:eastAsia="zh-HK"/>
      </w:rPr>
      <w:tab/>
    </w:r>
  </w:p>
  <w:p w14:paraId="0817EF67" w14:textId="77777777" w:rsidR="006E26C6" w:rsidRDefault="006E26C6" w:rsidP="00A63826">
    <w:pPr>
      <w:snapToGrid w:val="0"/>
      <w:jc w:val="right"/>
      <w:rPr>
        <w:rFonts w:ascii="Times New Roman"/>
        <w:b/>
        <w:sz w:val="24"/>
        <w:szCs w:val="24"/>
        <w:u w:val="single"/>
        <w:lang w:eastAsia="zh-H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AD115B"/>
    <w:multiLevelType w:val="hybridMultilevel"/>
    <w:tmpl w:val="43EC330E"/>
    <w:lvl w:ilvl="0" w:tplc="3BDA69A4">
      <w:start w:val="1"/>
      <w:numFmt w:val="lowerRoman"/>
      <w:lvlText w:val="%1)"/>
      <w:lvlJc w:val="left"/>
      <w:pPr>
        <w:ind w:left="38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72" w:hanging="480"/>
      </w:pPr>
    </w:lvl>
    <w:lvl w:ilvl="2" w:tplc="0409001B" w:tentative="1">
      <w:start w:val="1"/>
      <w:numFmt w:val="lowerRoman"/>
      <w:lvlText w:val="%3."/>
      <w:lvlJc w:val="right"/>
      <w:pPr>
        <w:ind w:left="4552" w:hanging="480"/>
      </w:pPr>
    </w:lvl>
    <w:lvl w:ilvl="3" w:tplc="0409000F" w:tentative="1">
      <w:start w:val="1"/>
      <w:numFmt w:val="decimal"/>
      <w:lvlText w:val="%4."/>
      <w:lvlJc w:val="left"/>
      <w:pPr>
        <w:ind w:left="5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12" w:hanging="480"/>
      </w:pPr>
    </w:lvl>
    <w:lvl w:ilvl="5" w:tplc="0409001B" w:tentative="1">
      <w:start w:val="1"/>
      <w:numFmt w:val="lowerRoman"/>
      <w:lvlText w:val="%6."/>
      <w:lvlJc w:val="right"/>
      <w:pPr>
        <w:ind w:left="5992" w:hanging="480"/>
      </w:pPr>
    </w:lvl>
    <w:lvl w:ilvl="6" w:tplc="0409000F" w:tentative="1">
      <w:start w:val="1"/>
      <w:numFmt w:val="decimal"/>
      <w:lvlText w:val="%7."/>
      <w:lvlJc w:val="left"/>
      <w:pPr>
        <w:ind w:left="6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52" w:hanging="480"/>
      </w:pPr>
    </w:lvl>
    <w:lvl w:ilvl="8" w:tplc="0409001B" w:tentative="1">
      <w:start w:val="1"/>
      <w:numFmt w:val="lowerRoman"/>
      <w:lvlText w:val="%9."/>
      <w:lvlJc w:val="right"/>
      <w:pPr>
        <w:ind w:left="7432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350"/>
    <w:rsid w:val="000172E1"/>
    <w:rsid w:val="00062BF9"/>
    <w:rsid w:val="00062E4F"/>
    <w:rsid w:val="00074642"/>
    <w:rsid w:val="00097BCB"/>
    <w:rsid w:val="000D098D"/>
    <w:rsid w:val="000E7CCE"/>
    <w:rsid w:val="000F1CEA"/>
    <w:rsid w:val="000F60B9"/>
    <w:rsid w:val="00130360"/>
    <w:rsid w:val="00135B13"/>
    <w:rsid w:val="001429C9"/>
    <w:rsid w:val="00155CD4"/>
    <w:rsid w:val="0016128E"/>
    <w:rsid w:val="00162933"/>
    <w:rsid w:val="001930E3"/>
    <w:rsid w:val="001B4DF9"/>
    <w:rsid w:val="001D170B"/>
    <w:rsid w:val="001D7E89"/>
    <w:rsid w:val="001E1087"/>
    <w:rsid w:val="001F53BC"/>
    <w:rsid w:val="002401F3"/>
    <w:rsid w:val="0024261D"/>
    <w:rsid w:val="00260050"/>
    <w:rsid w:val="00260DC7"/>
    <w:rsid w:val="0027264D"/>
    <w:rsid w:val="00292D3E"/>
    <w:rsid w:val="002B5678"/>
    <w:rsid w:val="00317855"/>
    <w:rsid w:val="00322094"/>
    <w:rsid w:val="00334350"/>
    <w:rsid w:val="003434D4"/>
    <w:rsid w:val="00370E94"/>
    <w:rsid w:val="00382DC7"/>
    <w:rsid w:val="00386AA1"/>
    <w:rsid w:val="003D7277"/>
    <w:rsid w:val="00441124"/>
    <w:rsid w:val="00441797"/>
    <w:rsid w:val="00445E4B"/>
    <w:rsid w:val="00454D38"/>
    <w:rsid w:val="00471E7E"/>
    <w:rsid w:val="004862E5"/>
    <w:rsid w:val="00494730"/>
    <w:rsid w:val="004C50D2"/>
    <w:rsid w:val="004D753D"/>
    <w:rsid w:val="005002B7"/>
    <w:rsid w:val="0052145C"/>
    <w:rsid w:val="00541B76"/>
    <w:rsid w:val="00572171"/>
    <w:rsid w:val="005828C5"/>
    <w:rsid w:val="00584970"/>
    <w:rsid w:val="00587C0F"/>
    <w:rsid w:val="00591010"/>
    <w:rsid w:val="005E1BA2"/>
    <w:rsid w:val="005E74D5"/>
    <w:rsid w:val="006301C2"/>
    <w:rsid w:val="006449FD"/>
    <w:rsid w:val="00651786"/>
    <w:rsid w:val="00654889"/>
    <w:rsid w:val="006A0C8B"/>
    <w:rsid w:val="006B112D"/>
    <w:rsid w:val="006E26C6"/>
    <w:rsid w:val="006F43E6"/>
    <w:rsid w:val="00701F0F"/>
    <w:rsid w:val="007220DF"/>
    <w:rsid w:val="007451EE"/>
    <w:rsid w:val="0075318E"/>
    <w:rsid w:val="00767DF4"/>
    <w:rsid w:val="007868E3"/>
    <w:rsid w:val="007A5DC9"/>
    <w:rsid w:val="007C6B2A"/>
    <w:rsid w:val="007D2711"/>
    <w:rsid w:val="007F49B0"/>
    <w:rsid w:val="00805176"/>
    <w:rsid w:val="008344D8"/>
    <w:rsid w:val="00843306"/>
    <w:rsid w:val="00863E99"/>
    <w:rsid w:val="008C1F06"/>
    <w:rsid w:val="008E5B6D"/>
    <w:rsid w:val="008F03CF"/>
    <w:rsid w:val="008F0490"/>
    <w:rsid w:val="0090167D"/>
    <w:rsid w:val="009062D8"/>
    <w:rsid w:val="00912B2D"/>
    <w:rsid w:val="00925CC1"/>
    <w:rsid w:val="00930F97"/>
    <w:rsid w:val="00934E40"/>
    <w:rsid w:val="00941940"/>
    <w:rsid w:val="00962793"/>
    <w:rsid w:val="00962870"/>
    <w:rsid w:val="009B06E6"/>
    <w:rsid w:val="009E0B20"/>
    <w:rsid w:val="009F19E0"/>
    <w:rsid w:val="00A63826"/>
    <w:rsid w:val="00A7120B"/>
    <w:rsid w:val="00B24E19"/>
    <w:rsid w:val="00BB1637"/>
    <w:rsid w:val="00BB6ECC"/>
    <w:rsid w:val="00C01073"/>
    <w:rsid w:val="00C3436D"/>
    <w:rsid w:val="00C62277"/>
    <w:rsid w:val="00CB3BED"/>
    <w:rsid w:val="00CB3DAE"/>
    <w:rsid w:val="00CF418C"/>
    <w:rsid w:val="00D06AA2"/>
    <w:rsid w:val="00D16BD0"/>
    <w:rsid w:val="00D36D01"/>
    <w:rsid w:val="00D64DBA"/>
    <w:rsid w:val="00D67A8A"/>
    <w:rsid w:val="00D67D84"/>
    <w:rsid w:val="00D7148E"/>
    <w:rsid w:val="00D869E6"/>
    <w:rsid w:val="00DA21F2"/>
    <w:rsid w:val="00DD5F1D"/>
    <w:rsid w:val="00E346E7"/>
    <w:rsid w:val="00E42A18"/>
    <w:rsid w:val="00E46EF0"/>
    <w:rsid w:val="00E575F7"/>
    <w:rsid w:val="00E805A7"/>
    <w:rsid w:val="00E844F5"/>
    <w:rsid w:val="00E87F81"/>
    <w:rsid w:val="00EA1DD4"/>
    <w:rsid w:val="00ED06E4"/>
    <w:rsid w:val="00EE59E8"/>
    <w:rsid w:val="00F26A5E"/>
    <w:rsid w:val="00F40A9C"/>
    <w:rsid w:val="00F440F8"/>
    <w:rsid w:val="00F515F8"/>
    <w:rsid w:val="00F60137"/>
    <w:rsid w:val="00F74C23"/>
    <w:rsid w:val="00F82543"/>
    <w:rsid w:val="00F9240C"/>
    <w:rsid w:val="00FB5FF3"/>
    <w:rsid w:val="00FC13E4"/>
    <w:rsid w:val="00FC7FAB"/>
    <w:rsid w:val="00FE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D4ACF"/>
  <w15:docId w15:val="{8377397C-F84E-44DF-8D3D-D575FC09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171"/>
    <w:pPr>
      <w:overflowPunct w:val="0"/>
      <w:autoSpaceDE w:val="0"/>
      <w:autoSpaceDN w:val="0"/>
      <w:adjustRightInd w:val="0"/>
      <w:textAlignment w:val="baseline"/>
    </w:pPr>
    <w:rPr>
      <w:rFonts w:ascii="新細明體" w:eastAsia="新細明體" w:hAnsi="Times New Roman" w:cs="Times New Roman"/>
      <w:kern w:val="0"/>
      <w:sz w:val="26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C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25CC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25C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25CC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E26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E26C6"/>
    <w:rPr>
      <w:rFonts w:asciiTheme="majorHAnsi" w:eastAsiaTheme="majorEastAsia" w:hAnsiTheme="majorHAnsi" w:cstheme="majorBidi"/>
      <w:kern w:val="0"/>
      <w:sz w:val="18"/>
      <w:szCs w:val="18"/>
      <w:lang w:val="en-GB"/>
    </w:rPr>
  </w:style>
  <w:style w:type="paragraph" w:styleId="a9">
    <w:name w:val="footnote text"/>
    <w:basedOn w:val="a"/>
    <w:link w:val="aa"/>
    <w:uiPriority w:val="99"/>
    <w:semiHidden/>
    <w:unhideWhenUsed/>
    <w:rsid w:val="006B112D"/>
    <w:rPr>
      <w:sz w:val="20"/>
    </w:rPr>
  </w:style>
  <w:style w:type="character" w:customStyle="1" w:styleId="aa">
    <w:name w:val="註腳文字 字元"/>
    <w:basedOn w:val="a0"/>
    <w:link w:val="a9"/>
    <w:uiPriority w:val="99"/>
    <w:semiHidden/>
    <w:rsid w:val="006B112D"/>
    <w:rPr>
      <w:rFonts w:ascii="新細明體" w:eastAsia="新細明體" w:hAnsi="Times New Roman" w:cs="Times New Roman"/>
      <w:kern w:val="0"/>
      <w:sz w:val="20"/>
      <w:szCs w:val="20"/>
      <w:lang w:val="en-GB"/>
    </w:rPr>
  </w:style>
  <w:style w:type="character" w:styleId="ab">
    <w:name w:val="footnote reference"/>
    <w:basedOn w:val="a0"/>
    <w:uiPriority w:val="99"/>
    <w:semiHidden/>
    <w:unhideWhenUsed/>
    <w:rsid w:val="006B1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31D5F-F590-46E6-B179-FAB65752F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Connie KW</dc:creator>
  <cp:keywords/>
  <dc:description/>
  <cp:lastModifiedBy>Windows 使用者</cp:lastModifiedBy>
  <cp:revision>32</cp:revision>
  <cp:lastPrinted>2019-09-16T01:21:00Z</cp:lastPrinted>
  <dcterms:created xsi:type="dcterms:W3CDTF">2023-06-09T04:14:00Z</dcterms:created>
  <dcterms:modified xsi:type="dcterms:W3CDTF">2025-02-24T06:10:00Z</dcterms:modified>
</cp:coreProperties>
</file>